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27" w:rsidRPr="005E0A4E" w:rsidRDefault="00563B27" w:rsidP="00C455FB">
      <w:pPr>
        <w:rPr>
          <w:rFonts w:asciiTheme="minorHAnsi" w:hAnsiTheme="minorHAnsi"/>
          <w:b/>
          <w:sz w:val="22"/>
          <w:szCs w:val="22"/>
        </w:rPr>
      </w:pPr>
    </w:p>
    <w:p w:rsidR="00563B27" w:rsidRPr="00C455FB" w:rsidRDefault="006856A9" w:rsidP="00C455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C455FB" w:rsidRDefault="00C455FB" w:rsidP="00C455FB">
      <w:pPr>
        <w:rPr>
          <w:rFonts w:asciiTheme="minorHAnsi" w:hAnsiTheme="minorHAnsi"/>
          <w:b/>
          <w:sz w:val="22"/>
          <w:szCs w:val="22"/>
        </w:rPr>
      </w:pPr>
    </w:p>
    <w:p w:rsidR="00B24E20" w:rsidRPr="00663750" w:rsidRDefault="00B24E20" w:rsidP="00C455FB">
      <w:pPr>
        <w:jc w:val="center"/>
        <w:rPr>
          <w:rFonts w:asciiTheme="minorHAnsi" w:hAnsiTheme="minorHAnsi"/>
          <w:b/>
          <w:sz w:val="22"/>
          <w:szCs w:val="22"/>
        </w:rPr>
      </w:pPr>
      <w:r w:rsidRPr="007F1526">
        <w:rPr>
          <w:rFonts w:asciiTheme="minorHAnsi" w:hAnsiTheme="minorHAnsi"/>
          <w:b/>
          <w:sz w:val="22"/>
          <w:szCs w:val="22"/>
        </w:rPr>
        <w:t xml:space="preserve">Café </w:t>
      </w:r>
      <w:r w:rsidR="007F1526">
        <w:rPr>
          <w:rFonts w:asciiTheme="minorHAnsi" w:hAnsiTheme="minorHAnsi"/>
          <w:b/>
          <w:sz w:val="22"/>
          <w:szCs w:val="22"/>
        </w:rPr>
        <w:t>Coordinator</w:t>
      </w:r>
    </w:p>
    <w:p w:rsidR="00540817" w:rsidRPr="00C455FB" w:rsidRDefault="00540817" w:rsidP="00B24E20">
      <w:pPr>
        <w:rPr>
          <w:rFonts w:asciiTheme="minorHAnsi" w:hAnsiTheme="minorHAnsi"/>
          <w:b/>
          <w:sz w:val="22"/>
          <w:szCs w:val="22"/>
        </w:rPr>
      </w:pPr>
    </w:p>
    <w:p w:rsidR="00540817" w:rsidRPr="00C455FB" w:rsidRDefault="00B24E20" w:rsidP="00B24E20">
      <w:pPr>
        <w:rPr>
          <w:rFonts w:ascii="Calibri" w:hAnsi="Calibri"/>
          <w:bCs/>
          <w:sz w:val="22"/>
          <w:szCs w:val="22"/>
        </w:rPr>
      </w:pPr>
      <w:r w:rsidRPr="00C455FB">
        <w:rPr>
          <w:rFonts w:asciiTheme="minorHAnsi" w:hAnsiTheme="minorHAnsi"/>
          <w:b/>
          <w:sz w:val="22"/>
          <w:szCs w:val="22"/>
        </w:rPr>
        <w:t>Position Summary:</w:t>
      </w:r>
      <w:r w:rsidRPr="00C455FB">
        <w:rPr>
          <w:rFonts w:asciiTheme="minorHAnsi" w:hAnsiTheme="minorHAnsi"/>
          <w:bCs/>
          <w:sz w:val="22"/>
          <w:szCs w:val="22"/>
        </w:rPr>
        <w:t xml:space="preserve"> </w:t>
      </w:r>
    </w:p>
    <w:p w:rsidR="001E62E3" w:rsidRPr="00C455FB" w:rsidRDefault="001E62E3" w:rsidP="00B24E20">
      <w:pPr>
        <w:rPr>
          <w:rFonts w:ascii="Calibri" w:hAnsi="Calibri"/>
          <w:bCs/>
          <w:sz w:val="22"/>
          <w:szCs w:val="22"/>
        </w:rPr>
      </w:pPr>
    </w:p>
    <w:p w:rsidR="007F1526" w:rsidRDefault="001E62E3" w:rsidP="00C455FB">
      <w:pPr>
        <w:rPr>
          <w:rFonts w:ascii="Calibri" w:hAnsi="Calibri" w:cs="Calibri"/>
          <w:sz w:val="22"/>
          <w:szCs w:val="22"/>
        </w:rPr>
      </w:pPr>
      <w:r w:rsidRPr="00C455FB">
        <w:rPr>
          <w:rFonts w:ascii="Calibri" w:hAnsi="Calibri" w:cs="Calibri"/>
          <w:sz w:val="22"/>
          <w:szCs w:val="22"/>
        </w:rPr>
        <w:t xml:space="preserve">The award-winning Oak Hammock Marsh Interpretive Centre is looking for a </w:t>
      </w:r>
      <w:r w:rsidRPr="007F1526">
        <w:rPr>
          <w:rFonts w:ascii="Calibri" w:hAnsi="Calibri" w:cs="Calibri"/>
          <w:b/>
          <w:sz w:val="22"/>
          <w:szCs w:val="22"/>
        </w:rPr>
        <w:t xml:space="preserve">Café </w:t>
      </w:r>
      <w:r w:rsidR="00663750" w:rsidRPr="007F1526">
        <w:rPr>
          <w:rFonts w:asciiTheme="minorHAnsi" w:hAnsiTheme="minorHAnsi"/>
          <w:b/>
          <w:sz w:val="22"/>
          <w:szCs w:val="22"/>
        </w:rPr>
        <w:t>Coordinator</w:t>
      </w:r>
      <w:r w:rsidR="007F1526">
        <w:rPr>
          <w:rFonts w:asciiTheme="minorHAnsi" w:hAnsiTheme="minorHAnsi"/>
          <w:b/>
          <w:sz w:val="22"/>
          <w:szCs w:val="22"/>
        </w:rPr>
        <w:t>.</w:t>
      </w:r>
      <w:r w:rsidRPr="00C455FB">
        <w:rPr>
          <w:rFonts w:ascii="Calibri" w:hAnsi="Calibri" w:cs="Calibri"/>
          <w:sz w:val="22"/>
          <w:szCs w:val="22"/>
        </w:rPr>
        <w:t xml:space="preserve"> </w:t>
      </w:r>
    </w:p>
    <w:p w:rsidR="00C455FB" w:rsidRPr="007F1526" w:rsidRDefault="007F1526" w:rsidP="00C455F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position involves preparing hot and cold menu items and light baking, as well as catering for up to 50 people.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E547BF">
        <w:rPr>
          <w:rFonts w:ascii="Calibri" w:hAnsi="Calibri"/>
          <w:bCs/>
          <w:sz w:val="22"/>
          <w:szCs w:val="22"/>
        </w:rPr>
        <w:t>The C</w:t>
      </w:r>
      <w:r>
        <w:rPr>
          <w:rFonts w:ascii="Calibri" w:hAnsi="Calibri"/>
          <w:bCs/>
          <w:sz w:val="22"/>
          <w:szCs w:val="22"/>
        </w:rPr>
        <w:t xml:space="preserve">oordinator will also be the lead in the kitchen, </w:t>
      </w:r>
      <w:r w:rsidR="001E62E3" w:rsidRPr="00C455FB">
        <w:rPr>
          <w:rFonts w:ascii="Calibri" w:hAnsi="Calibri" w:cs="Calibri"/>
          <w:sz w:val="22"/>
          <w:szCs w:val="22"/>
        </w:rPr>
        <w:t>conducting inventories and ordering supplies, all while ensuring high quality control</w:t>
      </w:r>
      <w:r>
        <w:rPr>
          <w:rFonts w:ascii="Calibri" w:hAnsi="Calibri" w:cs="Calibri"/>
          <w:sz w:val="22"/>
          <w:szCs w:val="22"/>
        </w:rPr>
        <w:t>, food safety</w:t>
      </w:r>
      <w:r w:rsidR="001E62E3" w:rsidRPr="00C455FB">
        <w:rPr>
          <w:rFonts w:ascii="Calibri" w:hAnsi="Calibri" w:cs="Calibri"/>
          <w:sz w:val="22"/>
          <w:szCs w:val="22"/>
        </w:rPr>
        <w:t xml:space="preserve"> and excellent customer service.</w:t>
      </w:r>
      <w:r w:rsidR="00C455FB" w:rsidRPr="00C455FB">
        <w:rPr>
          <w:rFonts w:ascii="Calibri" w:hAnsi="Calibri" w:cs="Calibri"/>
          <w:sz w:val="22"/>
          <w:szCs w:val="22"/>
        </w:rPr>
        <w:t xml:space="preserve">  </w:t>
      </w:r>
      <w:r w:rsidR="00C455FB" w:rsidRPr="00C455FB">
        <w:rPr>
          <w:rFonts w:asciiTheme="minorHAnsi" w:hAnsiTheme="minorHAnsi" w:cstheme="minorHAnsi"/>
          <w:sz w:val="22"/>
          <w:szCs w:val="22"/>
        </w:rPr>
        <w:t xml:space="preserve">You are well-organized, </w:t>
      </w:r>
      <w:r w:rsidR="00B84539">
        <w:rPr>
          <w:rFonts w:asciiTheme="minorHAnsi" w:hAnsiTheme="minorHAnsi" w:cstheme="minorHAnsi"/>
          <w:sz w:val="22"/>
          <w:szCs w:val="22"/>
        </w:rPr>
        <w:t xml:space="preserve">detail-oriented, </w:t>
      </w:r>
      <w:proofErr w:type="gramStart"/>
      <w:r w:rsidR="00C455FB" w:rsidRPr="00C455FB">
        <w:rPr>
          <w:rFonts w:asciiTheme="minorHAnsi" w:hAnsiTheme="minorHAnsi" w:cstheme="minorHAnsi"/>
          <w:sz w:val="22"/>
          <w:szCs w:val="22"/>
        </w:rPr>
        <w:t>able</w:t>
      </w:r>
      <w:proofErr w:type="gramEnd"/>
      <w:r w:rsidR="00C455FB" w:rsidRPr="00C455FB">
        <w:rPr>
          <w:rFonts w:asciiTheme="minorHAnsi" w:hAnsiTheme="minorHAnsi" w:cstheme="minorHAnsi"/>
          <w:sz w:val="22"/>
          <w:szCs w:val="22"/>
        </w:rPr>
        <w:t xml:space="preserve"> to prioritize, enjoy working in a team</w:t>
      </w:r>
      <w:r>
        <w:rPr>
          <w:rFonts w:asciiTheme="minorHAnsi" w:hAnsiTheme="minorHAnsi" w:cstheme="minorHAnsi"/>
          <w:sz w:val="22"/>
          <w:szCs w:val="22"/>
        </w:rPr>
        <w:t xml:space="preserve"> environment and can multi-task.</w:t>
      </w:r>
    </w:p>
    <w:p w:rsidR="00540817" w:rsidRPr="00C455FB" w:rsidRDefault="00540817" w:rsidP="00B24E20">
      <w:pPr>
        <w:rPr>
          <w:rFonts w:asciiTheme="minorHAnsi" w:hAnsiTheme="minorHAnsi"/>
          <w:b/>
          <w:sz w:val="22"/>
          <w:szCs w:val="22"/>
        </w:rPr>
      </w:pPr>
    </w:p>
    <w:p w:rsidR="00B24E20" w:rsidRPr="00C455FB" w:rsidRDefault="00B24E20" w:rsidP="00B24E20">
      <w:pPr>
        <w:ind w:left="360" w:hanging="360"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b/>
          <w:sz w:val="22"/>
          <w:szCs w:val="22"/>
        </w:rPr>
        <w:t>Duties:</w:t>
      </w:r>
    </w:p>
    <w:p w:rsidR="00B84539" w:rsidRDefault="00B84539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kitchen is kept clean and organized, to health inspector safety standards</w:t>
      </w:r>
    </w:p>
    <w:p w:rsidR="00B84539" w:rsidRDefault="00B84539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food is stored and served as per provincial guidelines</w:t>
      </w:r>
    </w:p>
    <w:p w:rsidR="00B84539" w:rsidRDefault="00B84539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 quality customer experience through service excellence, quality &amp; presentation of food, cleanliness, and overall appearance of the café</w:t>
      </w:r>
    </w:p>
    <w:p w:rsidR="007F1526" w:rsidRDefault="00B24E20" w:rsidP="00FE541A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7F1526">
        <w:rPr>
          <w:rFonts w:asciiTheme="minorHAnsi" w:hAnsiTheme="minorHAnsi"/>
          <w:sz w:val="22"/>
          <w:szCs w:val="22"/>
        </w:rPr>
        <w:t xml:space="preserve">Operate and clean basic kitchen equipment and/or appliances </w:t>
      </w:r>
    </w:p>
    <w:p w:rsidR="00CB7026" w:rsidRPr="007F1526" w:rsidRDefault="00CB7026" w:rsidP="00FE541A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7F1526">
        <w:rPr>
          <w:rFonts w:asciiTheme="minorHAnsi" w:hAnsiTheme="minorHAnsi"/>
          <w:sz w:val="22"/>
          <w:szCs w:val="22"/>
        </w:rPr>
        <w:t>Conduct regular inventories of food supplies and place food orders to restock kitchen</w:t>
      </w:r>
    </w:p>
    <w:p w:rsidR="00B24E20" w:rsidRPr="00C455FB" w:rsidRDefault="00B24E20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>Provide prompt service (plating food, clearing and wiping tables, washing dishes, etc.)</w:t>
      </w:r>
    </w:p>
    <w:p w:rsidR="00B24E20" w:rsidRDefault="00903EC1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 sales, cash out, POS.</w:t>
      </w:r>
      <w:bookmarkStart w:id="0" w:name="_GoBack"/>
      <w:bookmarkEnd w:id="0"/>
    </w:p>
    <w:p w:rsidR="00B24E20" w:rsidRDefault="00663750" w:rsidP="005A243C">
      <w:pPr>
        <w:numPr>
          <w:ilvl w:val="0"/>
          <w:numId w:val="1"/>
        </w:numPr>
        <w:tabs>
          <w:tab w:val="num" w:pos="-1620"/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903EC1">
        <w:rPr>
          <w:rFonts w:asciiTheme="minorHAnsi" w:hAnsiTheme="minorHAnsi"/>
          <w:sz w:val="22"/>
          <w:szCs w:val="22"/>
        </w:rPr>
        <w:t>Train</w:t>
      </w:r>
      <w:r w:rsidR="00903EC1">
        <w:rPr>
          <w:rFonts w:asciiTheme="minorHAnsi" w:hAnsiTheme="minorHAnsi"/>
          <w:sz w:val="22"/>
          <w:szCs w:val="22"/>
        </w:rPr>
        <w:t xml:space="preserve"> new</w:t>
      </w:r>
      <w:r w:rsidRPr="00903EC1">
        <w:rPr>
          <w:rFonts w:asciiTheme="minorHAnsi" w:hAnsiTheme="minorHAnsi"/>
          <w:sz w:val="22"/>
          <w:szCs w:val="22"/>
        </w:rPr>
        <w:t xml:space="preserve"> </w:t>
      </w:r>
      <w:r w:rsidR="00CB7026" w:rsidRPr="00903EC1">
        <w:rPr>
          <w:rFonts w:asciiTheme="minorHAnsi" w:hAnsiTheme="minorHAnsi"/>
          <w:sz w:val="22"/>
          <w:szCs w:val="22"/>
        </w:rPr>
        <w:t xml:space="preserve">café </w:t>
      </w:r>
      <w:r w:rsidR="00903EC1">
        <w:rPr>
          <w:rFonts w:asciiTheme="minorHAnsi" w:hAnsiTheme="minorHAnsi"/>
          <w:sz w:val="22"/>
          <w:szCs w:val="22"/>
        </w:rPr>
        <w:t xml:space="preserve">employees </w:t>
      </w:r>
      <w:r w:rsidRPr="00903EC1">
        <w:rPr>
          <w:rFonts w:asciiTheme="minorHAnsi" w:hAnsiTheme="minorHAnsi"/>
          <w:sz w:val="22"/>
          <w:szCs w:val="22"/>
        </w:rPr>
        <w:t xml:space="preserve"> </w:t>
      </w:r>
    </w:p>
    <w:p w:rsidR="00903EC1" w:rsidRPr="00903EC1" w:rsidRDefault="00903EC1" w:rsidP="00903EC1">
      <w:pPr>
        <w:tabs>
          <w:tab w:val="num" w:pos="-1620"/>
          <w:tab w:val="left" w:pos="-180"/>
        </w:tabs>
        <w:suppressAutoHyphens/>
        <w:ind w:left="720"/>
        <w:rPr>
          <w:rFonts w:asciiTheme="minorHAnsi" w:hAnsiTheme="minorHAnsi"/>
          <w:sz w:val="22"/>
          <w:szCs w:val="22"/>
        </w:rPr>
      </w:pPr>
    </w:p>
    <w:p w:rsidR="00B24E20" w:rsidRPr="00C455FB" w:rsidRDefault="00B24E20" w:rsidP="00B24E20">
      <w:pPr>
        <w:tabs>
          <w:tab w:val="num" w:pos="-1620"/>
          <w:tab w:val="left" w:pos="-180"/>
        </w:tabs>
        <w:suppressAutoHyphens/>
        <w:rPr>
          <w:rFonts w:asciiTheme="minorHAnsi" w:hAnsiTheme="minorHAnsi"/>
          <w:b/>
          <w:sz w:val="22"/>
          <w:szCs w:val="22"/>
        </w:rPr>
      </w:pPr>
      <w:r w:rsidRPr="00C455FB">
        <w:rPr>
          <w:rFonts w:asciiTheme="minorHAnsi" w:hAnsiTheme="minorHAnsi"/>
          <w:b/>
          <w:sz w:val="22"/>
          <w:szCs w:val="22"/>
        </w:rPr>
        <w:lastRenderedPageBreak/>
        <w:t>Education, Experience, Skills:</w:t>
      </w:r>
    </w:p>
    <w:p w:rsidR="00B24E20" w:rsidRPr="00C455FB" w:rsidRDefault="00B24E20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 xml:space="preserve">Minimum education and experience: </w:t>
      </w:r>
      <w:r w:rsidR="00044A52" w:rsidRPr="00C455FB">
        <w:rPr>
          <w:rFonts w:asciiTheme="minorHAnsi" w:hAnsiTheme="minorHAnsi"/>
          <w:sz w:val="22"/>
          <w:szCs w:val="22"/>
        </w:rPr>
        <w:t>High School diploma</w:t>
      </w:r>
      <w:r w:rsidRPr="00C455FB">
        <w:rPr>
          <w:rFonts w:asciiTheme="minorHAnsi" w:hAnsiTheme="minorHAnsi"/>
          <w:sz w:val="22"/>
          <w:szCs w:val="22"/>
        </w:rPr>
        <w:t xml:space="preserve"> </w:t>
      </w:r>
    </w:p>
    <w:p w:rsidR="00D74F53" w:rsidRPr="00C455FB" w:rsidRDefault="00B24E20" w:rsidP="00D74F53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 xml:space="preserve">At least </w:t>
      </w:r>
      <w:r w:rsidR="00C92B7C" w:rsidRPr="00C455FB">
        <w:rPr>
          <w:rFonts w:asciiTheme="minorHAnsi" w:hAnsiTheme="minorHAnsi"/>
          <w:sz w:val="22"/>
          <w:szCs w:val="22"/>
        </w:rPr>
        <w:t>three</w:t>
      </w:r>
      <w:r w:rsidRPr="00C455FB">
        <w:rPr>
          <w:rFonts w:asciiTheme="minorHAnsi" w:hAnsiTheme="minorHAnsi"/>
          <w:sz w:val="22"/>
          <w:szCs w:val="22"/>
        </w:rPr>
        <w:t xml:space="preserve"> year</w:t>
      </w:r>
      <w:r w:rsidR="00C92B7C" w:rsidRPr="00C455FB">
        <w:rPr>
          <w:rFonts w:asciiTheme="minorHAnsi" w:hAnsiTheme="minorHAnsi"/>
          <w:sz w:val="22"/>
          <w:szCs w:val="22"/>
        </w:rPr>
        <w:t>s</w:t>
      </w:r>
      <w:r w:rsidRPr="00C455FB">
        <w:rPr>
          <w:rFonts w:asciiTheme="minorHAnsi" w:hAnsiTheme="minorHAnsi"/>
          <w:sz w:val="22"/>
          <w:szCs w:val="22"/>
        </w:rPr>
        <w:t xml:space="preserve"> of experience </w:t>
      </w:r>
      <w:r w:rsidR="00044A52" w:rsidRPr="00C455FB">
        <w:rPr>
          <w:rFonts w:asciiTheme="minorHAnsi" w:hAnsiTheme="minorHAnsi"/>
          <w:sz w:val="22"/>
          <w:szCs w:val="22"/>
        </w:rPr>
        <w:t>working in food services</w:t>
      </w:r>
      <w:r w:rsidR="00084ED7" w:rsidRPr="00C455FB">
        <w:rPr>
          <w:rFonts w:asciiTheme="minorHAnsi" w:hAnsiTheme="minorHAnsi"/>
          <w:sz w:val="22"/>
          <w:szCs w:val="22"/>
        </w:rPr>
        <w:t>/customer service</w:t>
      </w:r>
    </w:p>
    <w:p w:rsidR="00B24E20" w:rsidRPr="00C455FB" w:rsidRDefault="00D74F53" w:rsidP="00D74F53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>Certifi</w:t>
      </w:r>
      <w:r w:rsidR="00C455FB">
        <w:rPr>
          <w:rFonts w:asciiTheme="minorHAnsi" w:hAnsiTheme="minorHAnsi"/>
          <w:sz w:val="22"/>
          <w:szCs w:val="22"/>
        </w:rPr>
        <w:t>ed food handler certificate is required, but may be attained after employment</w:t>
      </w:r>
      <w:r w:rsidRPr="00C455FB">
        <w:rPr>
          <w:rFonts w:asciiTheme="minorHAnsi" w:hAnsiTheme="minorHAnsi"/>
          <w:sz w:val="22"/>
          <w:szCs w:val="22"/>
        </w:rPr>
        <w:t xml:space="preserve"> </w:t>
      </w:r>
    </w:p>
    <w:p w:rsidR="00D74F53" w:rsidRPr="00C455FB" w:rsidRDefault="00D74F53" w:rsidP="00D74F53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 xml:space="preserve">Experience </w:t>
      </w:r>
      <w:r w:rsidR="00F62893" w:rsidRPr="00C455FB">
        <w:rPr>
          <w:rFonts w:asciiTheme="minorHAnsi" w:hAnsiTheme="minorHAnsi"/>
          <w:sz w:val="22"/>
          <w:szCs w:val="22"/>
        </w:rPr>
        <w:t>handling cash/cash handling systems</w:t>
      </w:r>
    </w:p>
    <w:p w:rsidR="00B24E20" w:rsidRPr="00C455FB" w:rsidRDefault="00B24E20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>Strong interpersonal skills and ability to deal effectively with people</w:t>
      </w:r>
    </w:p>
    <w:p w:rsidR="00B24E20" w:rsidRPr="00962546" w:rsidRDefault="00B24E20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C455FB">
        <w:rPr>
          <w:rFonts w:asciiTheme="minorHAnsi" w:hAnsiTheme="minorHAnsi"/>
          <w:sz w:val="22"/>
          <w:szCs w:val="22"/>
        </w:rPr>
        <w:t xml:space="preserve">Must be </w:t>
      </w:r>
      <w:r w:rsidRPr="00962546">
        <w:rPr>
          <w:rFonts w:asciiTheme="minorHAnsi" w:hAnsiTheme="minorHAnsi" w:cstheme="minorHAnsi"/>
          <w:sz w:val="22"/>
          <w:szCs w:val="22"/>
        </w:rPr>
        <w:t>able to work independently and as a part of a team</w:t>
      </w:r>
    </w:p>
    <w:p w:rsidR="00B24E20" w:rsidRPr="00962546" w:rsidRDefault="00B24E20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962546">
        <w:rPr>
          <w:rFonts w:asciiTheme="minorHAnsi" w:hAnsiTheme="minorHAnsi" w:cstheme="minorHAnsi"/>
          <w:sz w:val="22"/>
          <w:szCs w:val="22"/>
        </w:rPr>
        <w:t>Must provide own transportation to and from the job location</w:t>
      </w:r>
    </w:p>
    <w:p w:rsidR="00B24E20" w:rsidRPr="00962546" w:rsidRDefault="00E43E13" w:rsidP="00B24E20">
      <w:pPr>
        <w:numPr>
          <w:ilvl w:val="0"/>
          <w:numId w:val="1"/>
        </w:numPr>
        <w:tabs>
          <w:tab w:val="left" w:pos="-1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962546">
        <w:rPr>
          <w:rFonts w:asciiTheme="minorHAnsi" w:hAnsiTheme="minorHAnsi" w:cstheme="minorHAnsi"/>
          <w:sz w:val="22"/>
          <w:szCs w:val="22"/>
        </w:rPr>
        <w:t xml:space="preserve">Must be willing to </w:t>
      </w:r>
      <w:r w:rsidR="00850EF6" w:rsidRPr="00962546">
        <w:rPr>
          <w:rFonts w:asciiTheme="minorHAnsi" w:hAnsiTheme="minorHAnsi" w:cstheme="minorHAnsi"/>
          <w:sz w:val="22"/>
          <w:szCs w:val="22"/>
        </w:rPr>
        <w:t xml:space="preserve">work </w:t>
      </w:r>
      <w:r w:rsidR="00CB7026" w:rsidRPr="00962546">
        <w:rPr>
          <w:rFonts w:asciiTheme="minorHAnsi" w:hAnsiTheme="minorHAnsi" w:cstheme="minorHAnsi"/>
          <w:sz w:val="22"/>
          <w:szCs w:val="22"/>
        </w:rPr>
        <w:t xml:space="preserve">days, </w:t>
      </w:r>
      <w:r w:rsidR="00B24E20" w:rsidRPr="00962546">
        <w:rPr>
          <w:rFonts w:asciiTheme="minorHAnsi" w:hAnsiTheme="minorHAnsi" w:cstheme="minorHAnsi"/>
          <w:sz w:val="22"/>
          <w:szCs w:val="22"/>
        </w:rPr>
        <w:t>evenings, weekends and holidays</w:t>
      </w:r>
      <w:r w:rsidR="00D74F53" w:rsidRPr="00962546">
        <w:rPr>
          <w:rFonts w:asciiTheme="minorHAnsi" w:hAnsiTheme="minorHAnsi" w:cstheme="minorHAnsi"/>
          <w:sz w:val="22"/>
          <w:szCs w:val="22"/>
        </w:rPr>
        <w:t xml:space="preserve"> as required</w:t>
      </w:r>
    </w:p>
    <w:p w:rsidR="00540817" w:rsidRPr="00962546" w:rsidRDefault="00540817" w:rsidP="00540817">
      <w:pPr>
        <w:tabs>
          <w:tab w:val="left" w:pos="-18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CB7026" w:rsidRPr="00962546" w:rsidRDefault="00CB7026" w:rsidP="00CB7026">
      <w:pPr>
        <w:pStyle w:val="NoSpacing"/>
        <w:rPr>
          <w:rFonts w:cstheme="minorHAnsi"/>
          <w:b/>
          <w:snapToGrid w:val="0"/>
          <w:sz w:val="22"/>
          <w:szCs w:val="22"/>
        </w:rPr>
      </w:pPr>
      <w:r w:rsidRPr="00962546">
        <w:rPr>
          <w:rFonts w:cstheme="minorHAnsi"/>
          <w:sz w:val="22"/>
          <w:szCs w:val="22"/>
        </w:rPr>
        <w:t xml:space="preserve">If you are qualified and interested in this opportunity, please visit our </w:t>
      </w:r>
      <w:hyperlink r:id="rId7" w:history="1">
        <w:r w:rsidRPr="00962546">
          <w:rPr>
            <w:rStyle w:val="Hyperlink"/>
            <w:rFonts w:cstheme="minorHAnsi"/>
            <w:sz w:val="22"/>
            <w:szCs w:val="22"/>
          </w:rPr>
          <w:t>online career center</w:t>
        </w:r>
      </w:hyperlink>
      <w:r w:rsidRPr="00962546">
        <w:rPr>
          <w:rFonts w:cstheme="minorHAnsi"/>
          <w:sz w:val="22"/>
          <w:szCs w:val="22"/>
        </w:rPr>
        <w:t xml:space="preserve"> to submit your application for confidential consideration.  </w:t>
      </w:r>
      <w:r w:rsidRPr="00962546">
        <w:rPr>
          <w:rFonts w:cstheme="minorHAnsi"/>
          <w:b/>
          <w:snapToGrid w:val="0"/>
          <w:sz w:val="22"/>
          <w:szCs w:val="22"/>
        </w:rPr>
        <w:t>Closing deadline: August 6, 2018</w:t>
      </w:r>
    </w:p>
    <w:p w:rsidR="00CB7026" w:rsidRPr="00962546" w:rsidRDefault="00CB7026" w:rsidP="00CB7026">
      <w:pPr>
        <w:pStyle w:val="NoSpacing"/>
        <w:rPr>
          <w:rFonts w:eastAsia="Times New Roman" w:cstheme="minorHAnsi"/>
          <w:snapToGrid w:val="0"/>
          <w:sz w:val="22"/>
          <w:szCs w:val="22"/>
          <w:lang w:val="en-CA" w:eastAsia="en-US"/>
        </w:rPr>
      </w:pPr>
    </w:p>
    <w:p w:rsidR="00B24E20" w:rsidRPr="00962546" w:rsidRDefault="00CB7026" w:rsidP="00962546">
      <w:pPr>
        <w:pStyle w:val="NoSpacing"/>
        <w:rPr>
          <w:rFonts w:cstheme="minorHAnsi"/>
          <w:sz w:val="22"/>
          <w:szCs w:val="22"/>
        </w:rPr>
      </w:pPr>
      <w:r w:rsidRPr="00962546">
        <w:rPr>
          <w:rFonts w:cstheme="minorHAnsi"/>
          <w:sz w:val="22"/>
          <w:szCs w:val="22"/>
        </w:rPr>
        <w:t>While we would like to thank all applicants, only candidates considered for an interview will be contacted.</w:t>
      </w:r>
    </w:p>
    <w:sectPr w:rsidR="00B24E20" w:rsidRPr="00962546" w:rsidSect="00CB70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4E" w:rsidRDefault="005E0A4E" w:rsidP="005E0A4E">
      <w:r>
        <w:separator/>
      </w:r>
    </w:p>
  </w:endnote>
  <w:endnote w:type="continuationSeparator" w:id="0">
    <w:p w:rsidR="005E0A4E" w:rsidRDefault="005E0A4E" w:rsidP="005E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4E" w:rsidRPr="006856A9" w:rsidRDefault="001E62E3" w:rsidP="00B66FC1">
    <w:pPr>
      <w:pStyle w:val="Footer"/>
      <w:jc w:val="center"/>
      <w:rPr>
        <w:rFonts w:ascii="Calibri" w:hAnsi="Calibri"/>
      </w:rPr>
    </w:pPr>
    <w:r>
      <w:rPr>
        <w:rFonts w:ascii="Calibri" w:hAnsi="Calibri" w:cs="MyriadPro-BoldCond"/>
        <w:b/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-583565</wp:posOffset>
          </wp:positionV>
          <wp:extent cx="2620645" cy="750570"/>
          <wp:effectExtent l="0" t="0" r="0" b="0"/>
          <wp:wrapTight wrapText="bothSides">
            <wp:wrapPolygon edited="0">
              <wp:start x="0" y="0"/>
              <wp:lineTo x="0" y="20832"/>
              <wp:lineTo x="21511" y="20832"/>
              <wp:lineTo x="21511" y="0"/>
              <wp:lineTo x="0" y="0"/>
            </wp:wrapPolygon>
          </wp:wrapTight>
          <wp:docPr id="1" name="Picture 5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Pro-BoldCond"/>
        <w:b/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-537845</wp:posOffset>
          </wp:positionV>
          <wp:extent cx="823595" cy="901065"/>
          <wp:effectExtent l="0" t="0" r="0" b="0"/>
          <wp:wrapTight wrapText="bothSides">
            <wp:wrapPolygon edited="0">
              <wp:start x="0" y="0"/>
              <wp:lineTo x="0" y="21006"/>
              <wp:lineTo x="1499" y="21006"/>
              <wp:lineTo x="4996" y="21006"/>
              <wp:lineTo x="17487" y="15983"/>
              <wp:lineTo x="17487" y="14613"/>
              <wp:lineTo x="20984" y="11416"/>
              <wp:lineTo x="20984" y="8220"/>
              <wp:lineTo x="15988" y="7307"/>
              <wp:lineTo x="17487" y="4567"/>
              <wp:lineTo x="11991" y="0"/>
              <wp:lineTo x="3497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FC1" w:rsidRPr="006856A9">
      <w:rPr>
        <w:rFonts w:ascii="Calibri" w:hAnsi="Calibri" w:cs="MyriadPro-BoldCond"/>
        <w:b/>
        <w:noProof/>
        <w:lang w:eastAsia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4E" w:rsidRDefault="005E0A4E" w:rsidP="005E0A4E">
      <w:r>
        <w:separator/>
      </w:r>
    </w:p>
  </w:footnote>
  <w:footnote w:type="continuationSeparator" w:id="0">
    <w:p w:rsidR="005E0A4E" w:rsidRDefault="005E0A4E" w:rsidP="005E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E3" w:rsidRDefault="001E62E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1421765</wp:posOffset>
          </wp:positionH>
          <wp:positionV relativeFrom="paragraph">
            <wp:posOffset>-179705</wp:posOffset>
          </wp:positionV>
          <wp:extent cx="2514600" cy="1038225"/>
          <wp:effectExtent l="0" t="0" r="0" b="0"/>
          <wp:wrapTight wrapText="bothSides">
            <wp:wrapPolygon edited="0">
              <wp:start x="0" y="0"/>
              <wp:lineTo x="0" y="21402"/>
              <wp:lineTo x="21436" y="21402"/>
              <wp:lineTo x="21436" y="0"/>
              <wp:lineTo x="0" y="0"/>
            </wp:wrapPolygon>
          </wp:wrapTight>
          <wp:docPr id="5" name="Picture 5" descr="color logo wrds be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logo wrds be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A03"/>
    <w:multiLevelType w:val="hybridMultilevel"/>
    <w:tmpl w:val="3156FB5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0"/>
    <w:rsid w:val="00044A52"/>
    <w:rsid w:val="00065C70"/>
    <w:rsid w:val="00084ED7"/>
    <w:rsid w:val="001A4201"/>
    <w:rsid w:val="001E62E3"/>
    <w:rsid w:val="00392BA1"/>
    <w:rsid w:val="003F58E7"/>
    <w:rsid w:val="00540817"/>
    <w:rsid w:val="005434E3"/>
    <w:rsid w:val="00563B27"/>
    <w:rsid w:val="005E0A4E"/>
    <w:rsid w:val="006207B7"/>
    <w:rsid w:val="00663750"/>
    <w:rsid w:val="006856A9"/>
    <w:rsid w:val="007F1526"/>
    <w:rsid w:val="00850EF6"/>
    <w:rsid w:val="00903EC1"/>
    <w:rsid w:val="00944F9A"/>
    <w:rsid w:val="00962546"/>
    <w:rsid w:val="00A87384"/>
    <w:rsid w:val="00B24E20"/>
    <w:rsid w:val="00B66FC1"/>
    <w:rsid w:val="00B821A3"/>
    <w:rsid w:val="00B84539"/>
    <w:rsid w:val="00C455FB"/>
    <w:rsid w:val="00C92B7C"/>
    <w:rsid w:val="00CB7026"/>
    <w:rsid w:val="00D74F53"/>
    <w:rsid w:val="00E43E13"/>
    <w:rsid w:val="00E547BF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CB4D9A"/>
  <w15:chartTrackingRefBased/>
  <w15:docId w15:val="{4B1DC092-AC1B-41AA-B340-610ABAE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817"/>
    <w:rPr>
      <w:color w:val="0000FF"/>
      <w:u w:val="single"/>
    </w:rPr>
  </w:style>
  <w:style w:type="paragraph" w:styleId="Header">
    <w:name w:val="header"/>
    <w:basedOn w:val="Normal"/>
    <w:link w:val="HeaderChar"/>
    <w:rsid w:val="005E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A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0A4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CB7026"/>
    <w:rPr>
      <w:rFonts w:asciiTheme="minorHAnsi" w:eastAsiaTheme="minorEastAsia" w:hAnsiTheme="minorHAnsi" w:cstheme="minorBidi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forcenow.adp.com/jobs/apply/posting.html?client=DUC1938&amp;ccId=19000101_000001&amp;type=MP&amp;lang=en_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Café Assistant</vt:lpstr>
    </vt:vector>
  </TitlesOfParts>
  <Company>Ducks Unlimited Canada</Company>
  <LinksUpToDate>false</LinksUpToDate>
  <CharactersWithSpaces>2122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mailto:ohmic@ducks.ca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Café Assistant</dc:title>
  <dc:subject/>
  <dc:creator>dui0010</dc:creator>
  <cp:keywords/>
  <dc:description/>
  <cp:lastModifiedBy>Nathalie Bays</cp:lastModifiedBy>
  <cp:revision>5</cp:revision>
  <cp:lastPrinted>2018-02-12T18:08:00Z</cp:lastPrinted>
  <dcterms:created xsi:type="dcterms:W3CDTF">2018-07-18T18:32:00Z</dcterms:created>
  <dcterms:modified xsi:type="dcterms:W3CDTF">2018-07-18T18:34:00Z</dcterms:modified>
</cp:coreProperties>
</file>